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AB5" w:rsidRPr="00DA4AB5" w:rsidRDefault="00DA4AB5" w:rsidP="00DA4AB5">
      <w:pPr>
        <w:spacing w:after="0" w:line="240" w:lineRule="auto"/>
        <w:outlineLvl w:val="3"/>
        <w:rPr>
          <w:rFonts w:ascii="Montserrat" w:eastAsia="Times New Roman" w:hAnsi="Montserrat" w:cs="Times New Roman"/>
          <w:b/>
          <w:bCs/>
          <w:color w:val="000000"/>
          <w:sz w:val="24"/>
          <w:szCs w:val="24"/>
          <w:lang w:val="en"/>
        </w:rPr>
      </w:pPr>
      <w:r w:rsidRPr="00DA4AB5">
        <w:rPr>
          <w:rFonts w:ascii="Montserrat" w:eastAsia="Times New Roman" w:hAnsi="Montserrat" w:cs="Times New Roman"/>
          <w:b/>
          <w:bCs/>
          <w:color w:val="000000"/>
          <w:sz w:val="24"/>
          <w:szCs w:val="24"/>
          <w:lang w:val="en"/>
        </w:rPr>
        <w:t xml:space="preserve">What does </w:t>
      </w:r>
      <w:proofErr w:type="spellStart"/>
      <w:r w:rsidRPr="00DA4AB5">
        <w:rPr>
          <w:rFonts w:ascii="Montserrat" w:eastAsia="Times New Roman" w:hAnsi="Montserrat" w:cs="Times New Roman"/>
          <w:b/>
          <w:bCs/>
          <w:color w:val="000000"/>
          <w:sz w:val="24"/>
          <w:szCs w:val="24"/>
          <w:lang w:val="en"/>
        </w:rPr>
        <w:t>Libre’s</w:t>
      </w:r>
      <w:proofErr w:type="spellEnd"/>
      <w:r w:rsidRPr="00DA4AB5">
        <w:rPr>
          <w:rFonts w:ascii="Montserrat" w:eastAsia="Times New Roman" w:hAnsi="Montserrat" w:cs="Times New Roman"/>
          <w:b/>
          <w:bCs/>
          <w:color w:val="000000"/>
          <w:sz w:val="24"/>
          <w:szCs w:val="24"/>
          <w:lang w:val="en"/>
        </w:rPr>
        <w:t xml:space="preserve"> Law mean for Pennsylvania?</w:t>
      </w:r>
    </w:p>
    <w:p w:rsidR="00DA4AB5" w:rsidRPr="00DA4AB5" w:rsidRDefault="00DA4AB5" w:rsidP="00DA4AB5">
      <w:pPr>
        <w:spacing w:after="0" w:line="240" w:lineRule="auto"/>
        <w:rPr>
          <w:rFonts w:ascii="Noto Serif" w:eastAsia="Times New Roman" w:hAnsi="Noto Serif" w:cs="Times New Roman"/>
          <w:color w:val="000000"/>
          <w:sz w:val="24"/>
          <w:szCs w:val="24"/>
          <w:lang w:val="en"/>
        </w:rPr>
      </w:pPr>
      <w:r w:rsidRPr="00DA4AB5">
        <w:rPr>
          <w:rFonts w:ascii="Noto Serif" w:eastAsia="Times New Roman" w:hAnsi="Noto Serif" w:cs="Times New Roman"/>
          <w:color w:val="000000"/>
          <w:sz w:val="24"/>
          <w:szCs w:val="24"/>
          <w:lang w:val="en"/>
        </w:rPr>
        <w:t xml:space="preserve">Here are several key measures spelled out in the new law, which was collected under the umbrella of </w:t>
      </w:r>
      <w:r w:rsidRPr="00DA4AB5">
        <w:rPr>
          <w:rFonts w:ascii="Noto Serif" w:eastAsia="Times New Roman" w:hAnsi="Noto Serif" w:cs="Times New Roman"/>
          <w:b/>
          <w:color w:val="000000"/>
          <w:sz w:val="24"/>
          <w:szCs w:val="24"/>
          <w:lang w:val="en"/>
        </w:rPr>
        <w:t>House Bill 1238</w:t>
      </w:r>
      <w:r w:rsidRPr="00DA4AB5">
        <w:rPr>
          <w:rFonts w:ascii="Noto Serif" w:eastAsia="Times New Roman" w:hAnsi="Noto Serif" w:cs="Times New Roman"/>
          <w:color w:val="000000"/>
          <w:sz w:val="24"/>
          <w:szCs w:val="24"/>
          <w:lang w:val="en"/>
        </w:rPr>
        <w:t>.</w:t>
      </w:r>
    </w:p>
    <w:p w:rsidR="00DA4AB5" w:rsidRPr="00DA4AB5" w:rsidRDefault="00AA7360" w:rsidP="00DA4AB5">
      <w:pPr>
        <w:spacing w:after="0" w:line="240" w:lineRule="auto"/>
        <w:rPr>
          <w:rFonts w:ascii="Montserrat" w:eastAsia="Times New Roman" w:hAnsi="Montserrat" w:cs="Times New Roman"/>
          <w:color w:val="000000"/>
          <w:sz w:val="24"/>
          <w:szCs w:val="24"/>
          <w:lang w:val="en"/>
        </w:rPr>
      </w:pPr>
      <w:r>
        <w:rPr>
          <w:rFonts w:ascii="Montserrat" w:eastAsia="Times New Roman" w:hAnsi="Montserrat" w:cs="Times New Roman"/>
          <w:color w:val="000000"/>
          <w:sz w:val="24"/>
          <w:szCs w:val="24"/>
          <w:lang w:val="en"/>
        </w:rPr>
        <w:pict>
          <v:rect id="_x0000_i1025" style="width:0;height:1.5pt" o:hralign="center" o:hrstd="t" o:hr="t" fillcolor="#a0a0a0" stroked="f"/>
        </w:pict>
      </w:r>
    </w:p>
    <w:p w:rsidR="00DA4AB5" w:rsidRPr="00DA4AB5" w:rsidRDefault="00DA4AB5" w:rsidP="00DA4AB5">
      <w:pPr>
        <w:spacing w:after="0" w:line="240" w:lineRule="auto"/>
        <w:rPr>
          <w:rFonts w:ascii="Noto Serif" w:eastAsia="Times New Roman" w:hAnsi="Noto Serif" w:cs="Times New Roman"/>
          <w:color w:val="000000"/>
          <w:sz w:val="24"/>
          <w:szCs w:val="24"/>
          <w:lang w:val="en"/>
        </w:rPr>
      </w:pPr>
      <w:r w:rsidRPr="00DA4AB5">
        <w:rPr>
          <w:rFonts w:ascii="Noto Serif" w:eastAsia="Times New Roman" w:hAnsi="Noto Serif" w:cs="Times New Roman"/>
          <w:b/>
          <w:bCs/>
          <w:color w:val="000000"/>
          <w:sz w:val="24"/>
          <w:szCs w:val="24"/>
          <w:lang w:val="en"/>
        </w:rPr>
        <w:t>Defining abuse</w:t>
      </w:r>
    </w:p>
    <w:p w:rsidR="00DA4AB5" w:rsidRPr="00DA4AB5" w:rsidRDefault="00DA4AB5" w:rsidP="00DA4AB5">
      <w:pPr>
        <w:spacing w:after="0" w:line="240" w:lineRule="auto"/>
        <w:rPr>
          <w:rFonts w:ascii="Noto Serif" w:eastAsia="Times New Roman" w:hAnsi="Noto Serif" w:cs="Times New Roman"/>
          <w:color w:val="000000"/>
          <w:sz w:val="24"/>
          <w:szCs w:val="24"/>
          <w:lang w:val="en"/>
        </w:rPr>
      </w:pPr>
      <w:r w:rsidRPr="00DA4AB5">
        <w:rPr>
          <w:rFonts w:ascii="Noto Serif" w:eastAsia="Times New Roman" w:hAnsi="Noto Serif" w:cs="Times New Roman"/>
          <w:color w:val="000000"/>
          <w:sz w:val="24"/>
          <w:szCs w:val="24"/>
          <w:lang w:val="en"/>
        </w:rPr>
        <w:t>Animal abuse is defined by grades of severity, from neglect at the low end of the scale to aggravated cruelty, when someone tortures an animal or causes serious bodily injury or death to an animal through neglect or cruelty.</w:t>
      </w:r>
    </w:p>
    <w:p w:rsidR="00DA4AB5" w:rsidRPr="00DA4AB5" w:rsidRDefault="00AA7360" w:rsidP="00DA4AB5">
      <w:pPr>
        <w:spacing w:after="0" w:line="240" w:lineRule="auto"/>
        <w:rPr>
          <w:rFonts w:ascii="Montserrat" w:eastAsia="Times New Roman" w:hAnsi="Montserrat" w:cs="Times New Roman"/>
          <w:color w:val="000000"/>
          <w:sz w:val="24"/>
          <w:szCs w:val="24"/>
          <w:lang w:val="en"/>
        </w:rPr>
      </w:pPr>
      <w:r>
        <w:rPr>
          <w:rFonts w:ascii="Montserrat" w:eastAsia="Times New Roman" w:hAnsi="Montserrat" w:cs="Times New Roman"/>
          <w:color w:val="000000"/>
          <w:sz w:val="24"/>
          <w:szCs w:val="24"/>
          <w:lang w:val="en"/>
        </w:rPr>
        <w:pict>
          <v:rect id="_x0000_i1026" style="width:0;height:1.5pt" o:hralign="center" o:hrstd="t" o:hr="t" fillcolor="#a0a0a0" stroked="f"/>
        </w:pict>
      </w:r>
    </w:p>
    <w:p w:rsidR="00DA4AB5" w:rsidRPr="00DA4AB5" w:rsidRDefault="00DA4AB5" w:rsidP="00DA4AB5">
      <w:pPr>
        <w:spacing w:after="0" w:line="240" w:lineRule="auto"/>
        <w:rPr>
          <w:rFonts w:ascii="Noto Serif" w:eastAsia="Times New Roman" w:hAnsi="Noto Serif" w:cs="Times New Roman"/>
          <w:color w:val="000000"/>
          <w:sz w:val="24"/>
          <w:szCs w:val="24"/>
          <w:lang w:val="en"/>
        </w:rPr>
      </w:pPr>
      <w:r w:rsidRPr="00DA4AB5">
        <w:rPr>
          <w:rFonts w:ascii="Noto Serif" w:eastAsia="Times New Roman" w:hAnsi="Noto Serif" w:cs="Times New Roman"/>
          <w:b/>
          <w:bCs/>
          <w:color w:val="000000"/>
          <w:sz w:val="24"/>
          <w:szCs w:val="24"/>
          <w:lang w:val="en"/>
        </w:rPr>
        <w:t>Raising penalties</w:t>
      </w:r>
    </w:p>
    <w:p w:rsidR="00DA4AB5" w:rsidRPr="00DA4AB5" w:rsidRDefault="00DA4AB5" w:rsidP="00DA4AB5">
      <w:pPr>
        <w:spacing w:after="0" w:line="240" w:lineRule="auto"/>
        <w:rPr>
          <w:rFonts w:ascii="Noto Serif" w:eastAsia="Times New Roman" w:hAnsi="Noto Serif" w:cs="Times New Roman"/>
          <w:color w:val="000000"/>
          <w:sz w:val="24"/>
          <w:szCs w:val="24"/>
          <w:lang w:val="en"/>
        </w:rPr>
      </w:pPr>
      <w:r w:rsidRPr="00DA4AB5">
        <w:rPr>
          <w:rFonts w:ascii="Noto Serif" w:eastAsia="Times New Roman" w:hAnsi="Noto Serif" w:cs="Times New Roman"/>
          <w:color w:val="000000"/>
          <w:sz w:val="24"/>
          <w:szCs w:val="24"/>
          <w:lang w:val="en"/>
        </w:rPr>
        <w:t>Penalties for animal cruelty have been increased, ranging from 90 days in jail and a $300 fine to seven years in jail and a $15,000 fine.</w:t>
      </w:r>
    </w:p>
    <w:p w:rsidR="00DA4AB5" w:rsidRPr="00DA4AB5" w:rsidRDefault="00AA7360" w:rsidP="00DA4AB5">
      <w:pPr>
        <w:spacing w:after="0" w:line="240" w:lineRule="auto"/>
        <w:rPr>
          <w:rFonts w:ascii="Montserrat" w:eastAsia="Times New Roman" w:hAnsi="Montserrat" w:cs="Times New Roman"/>
          <w:color w:val="000000"/>
          <w:sz w:val="24"/>
          <w:szCs w:val="24"/>
          <w:lang w:val="en"/>
        </w:rPr>
      </w:pPr>
      <w:r>
        <w:rPr>
          <w:rFonts w:ascii="Montserrat" w:eastAsia="Times New Roman" w:hAnsi="Montserrat" w:cs="Times New Roman"/>
          <w:color w:val="000000"/>
          <w:sz w:val="24"/>
          <w:szCs w:val="24"/>
          <w:lang w:val="en"/>
        </w:rPr>
        <w:pict>
          <v:rect id="_x0000_i1027" style="width:0;height:1.5pt" o:hralign="center" o:hrstd="t" o:hr="t" fillcolor="#a0a0a0" stroked="f"/>
        </w:pict>
      </w:r>
    </w:p>
    <w:p w:rsidR="00DA4AB5" w:rsidRPr="00DA4AB5" w:rsidRDefault="00DA4AB5" w:rsidP="00DA4AB5">
      <w:pPr>
        <w:spacing w:after="0" w:line="240" w:lineRule="auto"/>
        <w:rPr>
          <w:rFonts w:ascii="Noto Serif" w:eastAsia="Times New Roman" w:hAnsi="Noto Serif" w:cs="Times New Roman"/>
          <w:color w:val="000000"/>
          <w:sz w:val="24"/>
          <w:szCs w:val="24"/>
          <w:lang w:val="en"/>
        </w:rPr>
      </w:pPr>
      <w:r w:rsidRPr="00DA4AB5">
        <w:rPr>
          <w:rFonts w:ascii="Noto Serif" w:eastAsia="Times New Roman" w:hAnsi="Noto Serif" w:cs="Times New Roman"/>
          <w:b/>
          <w:bCs/>
          <w:color w:val="000000"/>
          <w:sz w:val="24"/>
          <w:szCs w:val="24"/>
          <w:lang w:val="en"/>
        </w:rPr>
        <w:t>Mandatory forfeiture</w:t>
      </w:r>
    </w:p>
    <w:p w:rsidR="00DA4AB5" w:rsidRPr="00DA4AB5" w:rsidRDefault="00DA4AB5" w:rsidP="00DA4AB5">
      <w:pPr>
        <w:spacing w:after="0" w:line="240" w:lineRule="auto"/>
        <w:rPr>
          <w:rFonts w:ascii="Noto Serif" w:eastAsia="Times New Roman" w:hAnsi="Noto Serif" w:cs="Times New Roman"/>
          <w:color w:val="000000"/>
          <w:sz w:val="24"/>
          <w:szCs w:val="24"/>
          <w:lang w:val="en"/>
        </w:rPr>
      </w:pPr>
      <w:r w:rsidRPr="00DA4AB5">
        <w:rPr>
          <w:rFonts w:ascii="Noto Serif" w:eastAsia="Times New Roman" w:hAnsi="Noto Serif" w:cs="Times New Roman"/>
          <w:color w:val="000000"/>
          <w:sz w:val="24"/>
          <w:szCs w:val="24"/>
          <w:lang w:val="en"/>
        </w:rPr>
        <w:t>If someone is convicted of abusing an animal, the animals that were victims of the abuse must be forfeited to an animal shelter.</w:t>
      </w:r>
    </w:p>
    <w:p w:rsidR="00DA4AB5" w:rsidRPr="00DA4AB5" w:rsidRDefault="00AA7360" w:rsidP="00DA4AB5">
      <w:pPr>
        <w:spacing w:after="0" w:line="240" w:lineRule="auto"/>
        <w:rPr>
          <w:rFonts w:ascii="Montserrat" w:eastAsia="Times New Roman" w:hAnsi="Montserrat" w:cs="Times New Roman"/>
          <w:color w:val="000000"/>
          <w:sz w:val="24"/>
          <w:szCs w:val="24"/>
          <w:lang w:val="en"/>
        </w:rPr>
      </w:pPr>
      <w:r>
        <w:rPr>
          <w:rFonts w:ascii="Montserrat" w:eastAsia="Times New Roman" w:hAnsi="Montserrat" w:cs="Times New Roman"/>
          <w:color w:val="000000"/>
          <w:sz w:val="24"/>
          <w:szCs w:val="24"/>
          <w:lang w:val="en"/>
        </w:rPr>
        <w:pict>
          <v:rect id="_x0000_i1028" style="width:0;height:1.5pt" o:hralign="center" o:hrstd="t" o:hr="t" fillcolor="#a0a0a0" stroked="f"/>
        </w:pict>
      </w:r>
    </w:p>
    <w:p w:rsidR="00DA4AB5" w:rsidRPr="00DA4AB5" w:rsidRDefault="00DA4AB5" w:rsidP="00DA4AB5">
      <w:pPr>
        <w:spacing w:after="0" w:line="240" w:lineRule="auto"/>
        <w:rPr>
          <w:rFonts w:ascii="Noto Serif" w:eastAsia="Times New Roman" w:hAnsi="Noto Serif" w:cs="Times New Roman"/>
          <w:color w:val="000000"/>
          <w:sz w:val="24"/>
          <w:szCs w:val="24"/>
          <w:lang w:val="en"/>
        </w:rPr>
      </w:pPr>
      <w:r w:rsidRPr="00DA4AB5">
        <w:rPr>
          <w:rFonts w:ascii="Noto Serif" w:eastAsia="Times New Roman" w:hAnsi="Noto Serif" w:cs="Times New Roman"/>
          <w:b/>
          <w:bCs/>
          <w:color w:val="000000"/>
          <w:sz w:val="24"/>
          <w:szCs w:val="24"/>
          <w:lang w:val="en"/>
        </w:rPr>
        <w:t>Horses, too</w:t>
      </w:r>
    </w:p>
    <w:p w:rsidR="00DA4AB5" w:rsidRPr="00DA4AB5" w:rsidRDefault="00DA4AB5" w:rsidP="00DA4AB5">
      <w:pPr>
        <w:spacing w:after="0" w:line="240" w:lineRule="auto"/>
        <w:rPr>
          <w:rFonts w:ascii="Noto Serif" w:eastAsia="Times New Roman" w:hAnsi="Noto Serif" w:cs="Times New Roman"/>
          <w:color w:val="000000"/>
          <w:sz w:val="24"/>
          <w:szCs w:val="24"/>
          <w:lang w:val="en"/>
        </w:rPr>
      </w:pPr>
      <w:r w:rsidRPr="00DA4AB5">
        <w:rPr>
          <w:rFonts w:ascii="Noto Serif" w:eastAsia="Times New Roman" w:hAnsi="Noto Serif" w:cs="Times New Roman"/>
          <w:color w:val="000000"/>
          <w:sz w:val="24"/>
          <w:szCs w:val="24"/>
          <w:lang w:val="en"/>
        </w:rPr>
        <w:t>Laws protecting dogs and cats are extended to protect horses as well.</w:t>
      </w:r>
    </w:p>
    <w:p w:rsidR="00DA4AB5" w:rsidRPr="00DA4AB5" w:rsidRDefault="00AA7360" w:rsidP="00DA4AB5">
      <w:pPr>
        <w:spacing w:after="0" w:line="240" w:lineRule="auto"/>
        <w:rPr>
          <w:rFonts w:ascii="Montserrat" w:eastAsia="Times New Roman" w:hAnsi="Montserrat" w:cs="Times New Roman"/>
          <w:color w:val="000000"/>
          <w:sz w:val="24"/>
          <w:szCs w:val="24"/>
          <w:lang w:val="en"/>
        </w:rPr>
      </w:pPr>
      <w:r>
        <w:rPr>
          <w:rFonts w:ascii="Montserrat" w:eastAsia="Times New Roman" w:hAnsi="Montserrat" w:cs="Times New Roman"/>
          <w:color w:val="000000"/>
          <w:sz w:val="24"/>
          <w:szCs w:val="24"/>
          <w:lang w:val="en"/>
        </w:rPr>
        <w:pict>
          <v:rect id="_x0000_i1029" style="width:0;height:1.5pt" o:hralign="center" o:hrstd="t" o:hr="t" fillcolor="#a0a0a0" stroked="f"/>
        </w:pict>
      </w:r>
    </w:p>
    <w:p w:rsidR="00DA4AB5" w:rsidRPr="00DA4AB5" w:rsidRDefault="00DA4AB5" w:rsidP="00DA4AB5">
      <w:pPr>
        <w:spacing w:after="0" w:line="240" w:lineRule="auto"/>
        <w:rPr>
          <w:rFonts w:ascii="Noto Serif" w:eastAsia="Times New Roman" w:hAnsi="Noto Serif" w:cs="Times New Roman"/>
          <w:color w:val="000000"/>
          <w:sz w:val="24"/>
          <w:szCs w:val="24"/>
          <w:lang w:val="en"/>
        </w:rPr>
      </w:pPr>
      <w:r w:rsidRPr="00DA4AB5">
        <w:rPr>
          <w:rFonts w:ascii="Noto Serif" w:eastAsia="Times New Roman" w:hAnsi="Noto Serif" w:cs="Times New Roman"/>
          <w:b/>
          <w:bCs/>
          <w:color w:val="000000"/>
          <w:sz w:val="24"/>
          <w:szCs w:val="24"/>
          <w:lang w:val="en"/>
        </w:rPr>
        <w:t>Tethering stipulations</w:t>
      </w:r>
    </w:p>
    <w:p w:rsidR="00DA4AB5" w:rsidRPr="00DA4AB5" w:rsidRDefault="00DA4AB5" w:rsidP="00DA4AB5">
      <w:pPr>
        <w:spacing w:after="0" w:line="240" w:lineRule="auto"/>
        <w:rPr>
          <w:rFonts w:ascii="Noto Serif" w:eastAsia="Times New Roman" w:hAnsi="Noto Serif" w:cs="Times New Roman"/>
          <w:color w:val="000000"/>
          <w:sz w:val="24"/>
          <w:szCs w:val="24"/>
          <w:lang w:val="en"/>
        </w:rPr>
      </w:pPr>
      <w:r w:rsidRPr="00DA4AB5">
        <w:rPr>
          <w:rFonts w:ascii="Noto Serif" w:eastAsia="Times New Roman" w:hAnsi="Noto Serif" w:cs="Times New Roman"/>
          <w:color w:val="000000"/>
          <w:sz w:val="24"/>
          <w:szCs w:val="24"/>
          <w:lang w:val="en"/>
        </w:rPr>
        <w:t>Dogs tethered outside must be provided with basic needs, including water and shade.</w:t>
      </w:r>
    </w:p>
    <w:p w:rsidR="00DA4AB5" w:rsidRPr="00DA4AB5" w:rsidRDefault="00DA4AB5" w:rsidP="00DA4AB5">
      <w:pPr>
        <w:spacing w:after="0" w:line="240" w:lineRule="auto"/>
        <w:rPr>
          <w:rFonts w:ascii="Noto Serif" w:eastAsia="Times New Roman" w:hAnsi="Noto Serif" w:cs="Times New Roman"/>
          <w:color w:val="000000"/>
          <w:sz w:val="24"/>
          <w:szCs w:val="24"/>
          <w:lang w:val="en"/>
        </w:rPr>
      </w:pPr>
      <w:r w:rsidRPr="00DA4AB5">
        <w:rPr>
          <w:rFonts w:ascii="Noto Serif" w:eastAsia="Times New Roman" w:hAnsi="Noto Serif" w:cs="Times New Roman"/>
          <w:color w:val="000000"/>
          <w:sz w:val="24"/>
          <w:szCs w:val="24"/>
          <w:lang w:val="en"/>
        </w:rPr>
        <w:t>Dogs may not spend more than nine hours tethered in a 24-hour period. The maximum time limit is reduced to 30 minutes when the temperature exceeds 90 degrees or is below freezing.</w:t>
      </w:r>
    </w:p>
    <w:p w:rsidR="00DA4AB5" w:rsidRPr="00DA4AB5" w:rsidRDefault="00DA4AB5" w:rsidP="00DA4AB5">
      <w:pPr>
        <w:spacing w:after="0" w:line="240" w:lineRule="auto"/>
        <w:rPr>
          <w:rFonts w:ascii="Noto Serif" w:eastAsia="Times New Roman" w:hAnsi="Noto Serif" w:cs="Times New Roman"/>
          <w:color w:val="000000"/>
          <w:sz w:val="24"/>
          <w:szCs w:val="24"/>
          <w:lang w:val="en"/>
        </w:rPr>
      </w:pPr>
      <w:r w:rsidRPr="00DA4AB5">
        <w:rPr>
          <w:rFonts w:ascii="Noto Serif" w:eastAsia="Times New Roman" w:hAnsi="Noto Serif" w:cs="Times New Roman"/>
          <w:color w:val="000000"/>
          <w:sz w:val="24"/>
          <w:szCs w:val="24"/>
          <w:lang w:val="en"/>
        </w:rPr>
        <w:t>A dog may not be secured with a tow or log chain or a choke, pinch, prong, or chain collar, and there may not be “excessive waste” in the tethered area.</w:t>
      </w:r>
    </w:p>
    <w:p w:rsidR="00DA4AB5" w:rsidRPr="00DA4AB5" w:rsidRDefault="00AA7360" w:rsidP="00DA4AB5">
      <w:pPr>
        <w:spacing w:after="0" w:line="240" w:lineRule="auto"/>
        <w:rPr>
          <w:rFonts w:ascii="Montserrat" w:eastAsia="Times New Roman" w:hAnsi="Montserrat" w:cs="Times New Roman"/>
          <w:color w:val="000000"/>
          <w:sz w:val="24"/>
          <w:szCs w:val="24"/>
          <w:lang w:val="en"/>
        </w:rPr>
      </w:pPr>
      <w:r>
        <w:rPr>
          <w:rFonts w:ascii="Montserrat" w:eastAsia="Times New Roman" w:hAnsi="Montserrat" w:cs="Times New Roman"/>
          <w:color w:val="000000"/>
          <w:sz w:val="24"/>
          <w:szCs w:val="24"/>
          <w:lang w:val="en"/>
        </w:rPr>
        <w:pict>
          <v:rect id="_x0000_i1030" style="width:0;height:1.5pt" o:hralign="center" o:hrstd="t" o:hr="t" fillcolor="#a0a0a0" stroked="f"/>
        </w:pict>
      </w:r>
    </w:p>
    <w:p w:rsidR="00DA4AB5" w:rsidRPr="00DA4AB5" w:rsidRDefault="00DA4AB5" w:rsidP="00DA4AB5">
      <w:pPr>
        <w:spacing w:after="0" w:line="240" w:lineRule="auto"/>
        <w:rPr>
          <w:rFonts w:ascii="Noto Serif" w:eastAsia="Times New Roman" w:hAnsi="Noto Serif" w:cs="Times New Roman"/>
          <w:color w:val="000000"/>
          <w:sz w:val="24"/>
          <w:szCs w:val="24"/>
          <w:lang w:val="en"/>
        </w:rPr>
      </w:pPr>
      <w:r w:rsidRPr="00DA4AB5">
        <w:rPr>
          <w:rFonts w:ascii="Noto Serif" w:eastAsia="Times New Roman" w:hAnsi="Noto Serif" w:cs="Times New Roman"/>
          <w:b/>
          <w:bCs/>
          <w:color w:val="000000"/>
          <w:sz w:val="24"/>
          <w:szCs w:val="24"/>
          <w:lang w:val="en"/>
        </w:rPr>
        <w:t>Civil immunity</w:t>
      </w:r>
    </w:p>
    <w:p w:rsidR="00DA4AB5" w:rsidRPr="00DA4AB5" w:rsidRDefault="00DA4AB5" w:rsidP="00DA4AB5">
      <w:pPr>
        <w:spacing w:after="0" w:line="240" w:lineRule="auto"/>
        <w:rPr>
          <w:rFonts w:ascii="Noto Serif" w:eastAsia="Times New Roman" w:hAnsi="Noto Serif" w:cs="Times New Roman"/>
          <w:color w:val="000000"/>
          <w:sz w:val="24"/>
          <w:szCs w:val="24"/>
          <w:lang w:val="en"/>
        </w:rPr>
      </w:pPr>
      <w:r w:rsidRPr="00DA4AB5">
        <w:rPr>
          <w:rFonts w:ascii="Noto Serif" w:eastAsia="Times New Roman" w:hAnsi="Noto Serif" w:cs="Times New Roman"/>
          <w:color w:val="000000"/>
          <w:sz w:val="24"/>
          <w:szCs w:val="24"/>
          <w:lang w:val="en"/>
        </w:rPr>
        <w:t>Veterinarians, veterinary technicians and humane society police officers cannot be slapped with frivolous lawsuits for reporting suspected cases of animal cruelty.</w:t>
      </w:r>
    </w:p>
    <w:p w:rsidR="00F932F9" w:rsidRDefault="00F932F9" w:rsidP="00DA4AB5">
      <w:pPr>
        <w:spacing w:after="0"/>
      </w:pPr>
    </w:p>
    <w:p w:rsidR="00C7717B" w:rsidRDefault="00C7717B" w:rsidP="00DA4AB5">
      <w:pPr>
        <w:spacing w:after="0"/>
      </w:pPr>
      <w:r>
        <w:t xml:space="preserve">For the complete details of this </w:t>
      </w:r>
      <w:r w:rsidR="00AA7360">
        <w:t>House Bill 1238</w:t>
      </w:r>
      <w:r>
        <w:t xml:space="preserve">, visit: </w:t>
      </w:r>
      <w:bookmarkStart w:id="0" w:name="_GoBack"/>
      <w:bookmarkEnd w:id="0"/>
      <w:r>
        <w:fldChar w:fldCharType="begin"/>
      </w:r>
      <w:r>
        <w:instrText xml:space="preserve"> HYPERLINK "</w:instrText>
      </w:r>
      <w:r w:rsidRPr="00C7717B">
        <w:instrText>http://www.legis.state.pa.us/cfdocs/billInfo/billInfo.cfm?sYear=2017&amp;sInd=0&amp;body=H&amp;type=B&amp;bn=1238</w:instrText>
      </w:r>
      <w:r>
        <w:instrText xml:space="preserve">" </w:instrText>
      </w:r>
      <w:r>
        <w:fldChar w:fldCharType="separate"/>
      </w:r>
      <w:r w:rsidRPr="00A11788">
        <w:rPr>
          <w:rStyle w:val="Hyperlink"/>
        </w:rPr>
        <w:t>http://www.legis.state.pa.us/cfdocs/billInfo/billInfo.cfm?sYear=2017&amp;sInd=0&amp;body=H&amp;type=B&amp;bn=1238</w:t>
      </w:r>
      <w:r>
        <w:fldChar w:fldCharType="end"/>
      </w:r>
      <w:r>
        <w:t xml:space="preserve"> </w:t>
      </w:r>
    </w:p>
    <w:sectPr w:rsidR="00C77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w:altName w:val="Times New Roman"/>
    <w:charset w:val="00"/>
    <w:family w:val="auto"/>
    <w:pitch w:val="default"/>
  </w:font>
  <w:font w:name="Noto 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B5"/>
    <w:rsid w:val="00AA7360"/>
    <w:rsid w:val="00C7717B"/>
    <w:rsid w:val="00DA4AB5"/>
    <w:rsid w:val="00F9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C9A41B1D-1826-4625-8B75-95CD85BC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1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971618">
      <w:bodyDiv w:val="1"/>
      <w:marLeft w:val="0"/>
      <w:marRight w:val="0"/>
      <w:marTop w:val="0"/>
      <w:marBottom w:val="0"/>
      <w:divBdr>
        <w:top w:val="none" w:sz="0" w:space="0" w:color="auto"/>
        <w:left w:val="none" w:sz="0" w:space="0" w:color="auto"/>
        <w:bottom w:val="none" w:sz="0" w:space="0" w:color="auto"/>
        <w:right w:val="none" w:sz="0" w:space="0" w:color="auto"/>
      </w:divBdr>
      <w:divsChild>
        <w:div w:id="996762568">
          <w:marLeft w:val="0"/>
          <w:marRight w:val="0"/>
          <w:marTop w:val="0"/>
          <w:marBottom w:val="0"/>
          <w:divBdr>
            <w:top w:val="none" w:sz="0" w:space="0" w:color="auto"/>
            <w:left w:val="none" w:sz="0" w:space="0" w:color="auto"/>
            <w:bottom w:val="none" w:sz="0" w:space="0" w:color="auto"/>
            <w:right w:val="none" w:sz="0" w:space="0" w:color="auto"/>
          </w:divBdr>
          <w:divsChild>
            <w:div w:id="1933977040">
              <w:marLeft w:val="0"/>
              <w:marRight w:val="0"/>
              <w:marTop w:val="0"/>
              <w:marBottom w:val="0"/>
              <w:divBdr>
                <w:top w:val="none" w:sz="0" w:space="0" w:color="auto"/>
                <w:left w:val="none" w:sz="0" w:space="0" w:color="auto"/>
                <w:bottom w:val="none" w:sz="0" w:space="0" w:color="auto"/>
                <w:right w:val="none" w:sz="0" w:space="0" w:color="auto"/>
              </w:divBdr>
              <w:divsChild>
                <w:div w:id="202138807">
                  <w:marLeft w:val="0"/>
                  <w:marRight w:val="0"/>
                  <w:marTop w:val="765"/>
                  <w:marBottom w:val="0"/>
                  <w:divBdr>
                    <w:top w:val="none" w:sz="0" w:space="0" w:color="auto"/>
                    <w:left w:val="none" w:sz="0" w:space="0" w:color="auto"/>
                    <w:bottom w:val="none" w:sz="0" w:space="0" w:color="auto"/>
                    <w:right w:val="none" w:sz="0" w:space="0" w:color="auto"/>
                  </w:divBdr>
                  <w:divsChild>
                    <w:div w:id="1515995651">
                      <w:marLeft w:val="0"/>
                      <w:marRight w:val="0"/>
                      <w:marTop w:val="0"/>
                      <w:marBottom w:val="0"/>
                      <w:divBdr>
                        <w:top w:val="none" w:sz="0" w:space="0" w:color="auto"/>
                        <w:left w:val="none" w:sz="0" w:space="0" w:color="auto"/>
                        <w:bottom w:val="none" w:sz="0" w:space="0" w:color="auto"/>
                        <w:right w:val="none" w:sz="0" w:space="0" w:color="auto"/>
                      </w:divBdr>
                      <w:divsChild>
                        <w:div w:id="123088765">
                          <w:marLeft w:val="0"/>
                          <w:marRight w:val="0"/>
                          <w:marTop w:val="0"/>
                          <w:marBottom w:val="0"/>
                          <w:divBdr>
                            <w:top w:val="none" w:sz="0" w:space="0" w:color="auto"/>
                            <w:left w:val="none" w:sz="0" w:space="0" w:color="auto"/>
                            <w:bottom w:val="none" w:sz="0" w:space="0" w:color="auto"/>
                            <w:right w:val="none" w:sz="0" w:space="0" w:color="auto"/>
                          </w:divBdr>
                          <w:divsChild>
                            <w:div w:id="1927960242">
                              <w:marLeft w:val="0"/>
                              <w:marRight w:val="0"/>
                              <w:marTop w:val="0"/>
                              <w:marBottom w:val="0"/>
                              <w:divBdr>
                                <w:top w:val="none" w:sz="0" w:space="0" w:color="auto"/>
                                <w:left w:val="none" w:sz="0" w:space="0" w:color="auto"/>
                                <w:bottom w:val="none" w:sz="0" w:space="0" w:color="auto"/>
                                <w:right w:val="none" w:sz="0" w:space="0" w:color="auto"/>
                              </w:divBdr>
                              <w:divsChild>
                                <w:div w:id="178541994">
                                  <w:marLeft w:val="0"/>
                                  <w:marRight w:val="0"/>
                                  <w:marTop w:val="0"/>
                                  <w:marBottom w:val="0"/>
                                  <w:divBdr>
                                    <w:top w:val="none" w:sz="0" w:space="0" w:color="auto"/>
                                    <w:left w:val="none" w:sz="0" w:space="0" w:color="auto"/>
                                    <w:bottom w:val="none" w:sz="0" w:space="0" w:color="auto"/>
                                    <w:right w:val="none" w:sz="0" w:space="0" w:color="auto"/>
                                  </w:divBdr>
                                  <w:divsChild>
                                    <w:div w:id="1115634492">
                                      <w:marLeft w:val="0"/>
                                      <w:marRight w:val="0"/>
                                      <w:marTop w:val="0"/>
                                      <w:marBottom w:val="0"/>
                                      <w:divBdr>
                                        <w:top w:val="none" w:sz="0" w:space="0" w:color="auto"/>
                                        <w:left w:val="none" w:sz="0" w:space="0" w:color="auto"/>
                                        <w:bottom w:val="none" w:sz="0" w:space="0" w:color="auto"/>
                                        <w:right w:val="none" w:sz="0" w:space="0" w:color="auto"/>
                                      </w:divBdr>
                                      <w:divsChild>
                                        <w:div w:id="937062409">
                                          <w:marLeft w:val="0"/>
                                          <w:marRight w:val="0"/>
                                          <w:marTop w:val="0"/>
                                          <w:marBottom w:val="0"/>
                                          <w:divBdr>
                                            <w:top w:val="none" w:sz="0" w:space="0" w:color="auto"/>
                                            <w:left w:val="none" w:sz="0" w:space="0" w:color="auto"/>
                                            <w:bottom w:val="none" w:sz="0" w:space="0" w:color="auto"/>
                                            <w:right w:val="none" w:sz="0" w:space="0" w:color="auto"/>
                                          </w:divBdr>
                                          <w:divsChild>
                                            <w:div w:id="6831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Keldeen Stambaugh</dc:creator>
  <cp:keywords/>
  <dc:description/>
  <cp:lastModifiedBy>Keldeen Stambaugh</cp:lastModifiedBy>
  <cp:revision>3</cp:revision>
  <dcterms:created xsi:type="dcterms:W3CDTF">2017-10-30T16:42:00Z</dcterms:created>
  <dcterms:modified xsi:type="dcterms:W3CDTF">2017-10-30T16:49:00Z</dcterms:modified>
</cp:coreProperties>
</file>